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612" w:rsidRDefault="00756612">
      <w:pPr>
        <w:pStyle w:val="berschrift1"/>
        <w:rPr>
          <w:b/>
        </w:rPr>
      </w:pPr>
      <w:r>
        <w:rPr>
          <w:b/>
        </w:rPr>
        <w:t xml:space="preserve">Stellungnahme zum Schreiben der Gemeinde </w:t>
      </w:r>
      <w:r w:rsidR="00E67753">
        <w:rPr>
          <w:b/>
        </w:rPr>
        <w:t>Aiterhofen</w:t>
      </w:r>
      <w:r>
        <w:rPr>
          <w:b/>
        </w:rPr>
        <w:t xml:space="preserve"> vom </w:t>
      </w:r>
      <w:r w:rsidR="00E67753">
        <w:rPr>
          <w:b/>
        </w:rPr>
        <w:t>27.04</w:t>
      </w:r>
      <w:r w:rsidR="00EE1CD9">
        <w:rPr>
          <w:b/>
        </w:rPr>
        <w:t>.2023</w:t>
      </w:r>
    </w:p>
    <w:p w:rsidR="00756612" w:rsidRDefault="005334B2">
      <w:pPr>
        <w:ind w:right="-426"/>
        <w:rPr>
          <w:b/>
          <w:sz w:val="24"/>
        </w:rPr>
      </w:pPr>
      <w:r>
        <w:rPr>
          <w:b/>
          <w:sz w:val="24"/>
        </w:rPr>
        <w:t>Gebiet: „</w:t>
      </w:r>
      <w:r w:rsidR="006A5098">
        <w:rPr>
          <w:b/>
          <w:sz w:val="24"/>
        </w:rPr>
        <w:t xml:space="preserve">Am </w:t>
      </w:r>
      <w:proofErr w:type="spellStart"/>
      <w:r w:rsidR="006A5098">
        <w:rPr>
          <w:b/>
          <w:sz w:val="24"/>
        </w:rPr>
        <w:t>Krähweg</w:t>
      </w:r>
      <w:proofErr w:type="spellEnd"/>
      <w:r>
        <w:rPr>
          <w:b/>
          <w:sz w:val="24"/>
        </w:rPr>
        <w:t>“</w:t>
      </w:r>
      <w:r w:rsidR="006A5098">
        <w:rPr>
          <w:b/>
          <w:sz w:val="24"/>
        </w:rPr>
        <w:t xml:space="preserve"> Deckblatt Nr. 2</w:t>
      </w:r>
    </w:p>
    <w:p w:rsidR="00756612" w:rsidRPr="00EE1CD9" w:rsidRDefault="00756612">
      <w:pPr>
        <w:rPr>
          <w:b/>
          <w:sz w:val="10"/>
          <w:szCs w:val="10"/>
        </w:rPr>
      </w:pPr>
    </w:p>
    <w:p w:rsidR="00756612" w:rsidRDefault="00E67753">
      <w:pPr>
        <w:pStyle w:val="berschrift1"/>
      </w:pPr>
      <w:r>
        <w:t>Zum Bebauungs- mit Grünordnungsplan „Am Krähweg“ - Deckblatt Nr. 2</w:t>
      </w:r>
    </w:p>
    <w:p w:rsidR="00EE1CD9" w:rsidRDefault="00EE1CD9" w:rsidP="00EE1CD9">
      <w:pPr>
        <w:rPr>
          <w:sz w:val="24"/>
        </w:rPr>
      </w:pPr>
    </w:p>
    <w:p w:rsidR="005334B2" w:rsidRDefault="005334B2" w:rsidP="00EE1CD9"/>
    <w:p w:rsidR="00EE1CD9" w:rsidRPr="00EE1CD9" w:rsidRDefault="00EE1CD9" w:rsidP="00EE1CD9"/>
    <w:p w:rsidR="00756612" w:rsidRDefault="00756612">
      <w:pPr>
        <w:pStyle w:val="berschrift1"/>
      </w:pPr>
      <w:r>
        <w:t>An</w:t>
      </w:r>
    </w:p>
    <w:p w:rsidR="00756612" w:rsidRDefault="00756612">
      <w:pPr>
        <w:pStyle w:val="berschrift1"/>
      </w:pPr>
      <w:r>
        <w:t xml:space="preserve">Gemeinde </w:t>
      </w:r>
      <w:r w:rsidR="00E67753">
        <w:t>Aiterhofen</w:t>
      </w:r>
    </w:p>
    <w:p w:rsidR="00756612" w:rsidRDefault="00756612">
      <w:pPr>
        <w:rPr>
          <w:sz w:val="24"/>
        </w:rPr>
      </w:pPr>
      <w:r>
        <w:rPr>
          <w:sz w:val="24"/>
        </w:rPr>
        <w:t>Straubinger Straße 4</w:t>
      </w:r>
    </w:p>
    <w:p w:rsidR="00756612" w:rsidRDefault="00756612">
      <w:pPr>
        <w:rPr>
          <w:sz w:val="24"/>
        </w:rPr>
      </w:pPr>
      <w:r>
        <w:rPr>
          <w:sz w:val="24"/>
        </w:rPr>
        <w:t>94330 Aiterhofen</w:t>
      </w:r>
    </w:p>
    <w:p w:rsidR="00756612" w:rsidRDefault="00756612">
      <w:pPr>
        <w:rPr>
          <w:sz w:val="24"/>
        </w:rPr>
      </w:pPr>
    </w:p>
    <w:p w:rsidR="00756612" w:rsidRDefault="00756612">
      <w:pPr>
        <w:rPr>
          <w:sz w:val="24"/>
        </w:rPr>
      </w:pPr>
    </w:p>
    <w:p w:rsidR="00756612" w:rsidRDefault="00756612">
      <w:pPr>
        <w:rPr>
          <w:sz w:val="24"/>
        </w:rPr>
      </w:pPr>
    </w:p>
    <w:p w:rsidR="00756612" w:rsidRDefault="00756612">
      <w:pPr>
        <w:rPr>
          <w:b/>
          <w:sz w:val="24"/>
        </w:rPr>
      </w:pPr>
      <w:r>
        <w:rPr>
          <w:b/>
          <w:sz w:val="24"/>
        </w:rPr>
        <w:t>2. Träger öffentlicher Belange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56612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756612" w:rsidRDefault="00756612">
            <w:pPr>
              <w:rPr>
                <w:b/>
                <w:bCs/>
                <w:sz w:val="24"/>
              </w:rPr>
            </w:pPr>
          </w:p>
          <w:p w:rsidR="00C9588C" w:rsidRDefault="00C9588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bCs/>
                <w:sz w:val="24"/>
              </w:rPr>
              <w:instrText xml:space="preserve"> FORMTEXT </w:instrTex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  <w:fldChar w:fldCharType="separate"/>
            </w:r>
            <w:bookmarkStart w:id="1" w:name="_GoBack"/>
            <w:r w:rsidR="00767A30">
              <w:rPr>
                <w:b/>
                <w:bCs/>
                <w:sz w:val="24"/>
              </w:rPr>
              <w:t> </w:t>
            </w:r>
            <w:r w:rsidR="00767A30">
              <w:rPr>
                <w:b/>
                <w:bCs/>
                <w:sz w:val="24"/>
              </w:rPr>
              <w:t> </w:t>
            </w:r>
            <w:r w:rsidR="00767A30">
              <w:rPr>
                <w:b/>
                <w:bCs/>
                <w:sz w:val="24"/>
              </w:rPr>
              <w:t> </w:t>
            </w:r>
            <w:r w:rsidR="00767A30">
              <w:rPr>
                <w:b/>
                <w:bCs/>
                <w:sz w:val="24"/>
              </w:rPr>
              <w:t> </w:t>
            </w:r>
            <w:r w:rsidR="00767A30">
              <w:rPr>
                <w:b/>
                <w:bCs/>
                <w:sz w:val="24"/>
              </w:rPr>
              <w:t> </w:t>
            </w:r>
            <w:bookmarkEnd w:id="1"/>
            <w:r>
              <w:rPr>
                <w:b/>
                <w:bCs/>
                <w:sz w:val="24"/>
              </w:rPr>
              <w:fldChar w:fldCharType="end"/>
            </w:r>
            <w:bookmarkEnd w:id="0"/>
          </w:p>
          <w:p w:rsidR="00C9588C" w:rsidRDefault="00C9588C">
            <w:pPr>
              <w:rPr>
                <w:b/>
                <w:bCs/>
                <w:sz w:val="24"/>
              </w:rPr>
            </w:pPr>
          </w:p>
          <w:p w:rsidR="00C9588C" w:rsidRDefault="00C9588C">
            <w:pPr>
              <w:rPr>
                <w:b/>
                <w:bCs/>
                <w:sz w:val="24"/>
              </w:rPr>
            </w:pPr>
          </w:p>
          <w:p w:rsidR="00C9588C" w:rsidRDefault="00C9588C">
            <w:pPr>
              <w:rPr>
                <w:b/>
                <w:bCs/>
                <w:sz w:val="24"/>
              </w:rPr>
            </w:pPr>
          </w:p>
        </w:tc>
      </w:tr>
    </w:tbl>
    <w:p w:rsidR="00756612" w:rsidRDefault="00756612">
      <w:pPr>
        <w:rPr>
          <w:b/>
          <w:sz w:val="24"/>
        </w:rPr>
      </w:pPr>
    </w:p>
    <w:p w:rsidR="00756612" w:rsidRDefault="00756612">
      <w:pPr>
        <w:rPr>
          <w:b/>
          <w:sz w:val="24"/>
        </w:rPr>
      </w:pPr>
    </w:p>
    <w:p w:rsidR="00756612" w:rsidRDefault="00756612">
      <w:pPr>
        <w:rPr>
          <w:sz w:val="24"/>
        </w:rPr>
      </w:pPr>
      <w:r>
        <w:rPr>
          <w:sz w:val="24"/>
        </w:rPr>
        <w:t>2.1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56612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756612" w:rsidRDefault="0075661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"/>
            <w:r>
              <w:rPr>
                <w:sz w:val="24"/>
              </w:rPr>
              <w:instrText xml:space="preserve"> FORMCHECKBOX </w:instrText>
            </w:r>
            <w:r w:rsidR="006A5098"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bookmarkEnd w:id="2"/>
            <w:r>
              <w:rPr>
                <w:sz w:val="24"/>
              </w:rPr>
              <w:t xml:space="preserve">   keine Äußerung</w:t>
            </w:r>
          </w:p>
          <w:p w:rsidR="00756612" w:rsidRDefault="00756612">
            <w:pPr>
              <w:rPr>
                <w:sz w:val="24"/>
              </w:rPr>
            </w:pPr>
          </w:p>
        </w:tc>
      </w:tr>
    </w:tbl>
    <w:p w:rsidR="00756612" w:rsidRDefault="00756612">
      <w:pPr>
        <w:rPr>
          <w:sz w:val="24"/>
        </w:rPr>
      </w:pPr>
      <w:r>
        <w:rPr>
          <w:sz w:val="24"/>
        </w:rPr>
        <w:t>2.2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56612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756612" w:rsidRDefault="0075661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2"/>
            <w:r>
              <w:rPr>
                <w:sz w:val="24"/>
              </w:rPr>
              <w:instrText xml:space="preserve"> FORMCHECKBOX </w:instrText>
            </w:r>
            <w:r w:rsidR="006A5098"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bookmarkEnd w:id="3"/>
            <w:r>
              <w:rPr>
                <w:sz w:val="24"/>
              </w:rPr>
              <w:t xml:space="preserve">   Ziele der Raumordnung und Landesplanung, die eine Anpassungspflicht nach § 1 Abs. 4</w:t>
            </w:r>
          </w:p>
          <w:p w:rsidR="00756612" w:rsidRDefault="00756612">
            <w:pPr>
              <w:rPr>
                <w:sz w:val="24"/>
              </w:rPr>
            </w:pPr>
            <w:r>
              <w:rPr>
                <w:sz w:val="24"/>
              </w:rPr>
              <w:t xml:space="preserve">       BauGB auslösen</w:t>
            </w:r>
          </w:p>
          <w:p w:rsidR="00756612" w:rsidRDefault="00756612">
            <w:pPr>
              <w:rPr>
                <w:sz w:val="24"/>
              </w:rPr>
            </w:pPr>
          </w:p>
          <w:p w:rsidR="00756612" w:rsidRDefault="00756612">
            <w:pPr>
              <w:rPr>
                <w:sz w:val="24"/>
              </w:rPr>
            </w:pPr>
          </w:p>
          <w:p w:rsidR="00756612" w:rsidRDefault="00EF4FCF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"/>
          </w:p>
          <w:p w:rsidR="00756612" w:rsidRDefault="00756612">
            <w:pPr>
              <w:rPr>
                <w:sz w:val="24"/>
              </w:rPr>
            </w:pPr>
          </w:p>
          <w:p w:rsidR="00756612" w:rsidRDefault="00756612">
            <w:pPr>
              <w:rPr>
                <w:sz w:val="24"/>
              </w:rPr>
            </w:pPr>
          </w:p>
          <w:p w:rsidR="00756612" w:rsidRDefault="00756612">
            <w:pPr>
              <w:rPr>
                <w:sz w:val="24"/>
              </w:rPr>
            </w:pPr>
          </w:p>
          <w:p w:rsidR="00756612" w:rsidRDefault="00756612">
            <w:pPr>
              <w:rPr>
                <w:sz w:val="24"/>
              </w:rPr>
            </w:pPr>
          </w:p>
          <w:p w:rsidR="00756612" w:rsidRDefault="00756612">
            <w:pPr>
              <w:rPr>
                <w:sz w:val="24"/>
              </w:rPr>
            </w:pPr>
          </w:p>
          <w:p w:rsidR="00756612" w:rsidRDefault="00756612">
            <w:pPr>
              <w:rPr>
                <w:sz w:val="24"/>
              </w:rPr>
            </w:pPr>
          </w:p>
        </w:tc>
      </w:tr>
    </w:tbl>
    <w:p w:rsidR="00756612" w:rsidRDefault="00756612">
      <w:pPr>
        <w:rPr>
          <w:sz w:val="24"/>
        </w:rPr>
      </w:pPr>
      <w:r>
        <w:rPr>
          <w:sz w:val="24"/>
        </w:rPr>
        <w:t>2.3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56612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756612" w:rsidRDefault="0075661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3"/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bookmarkEnd w:id="5"/>
            <w:r>
              <w:rPr>
                <w:sz w:val="24"/>
              </w:rPr>
              <w:t xml:space="preserve">   Beabsichtigte eigene Planungen und Maßnahmen, die den o.g. Plan berühren können, mit</w:t>
            </w:r>
          </w:p>
          <w:p w:rsidR="00756612" w:rsidRDefault="00756612">
            <w:pPr>
              <w:rPr>
                <w:sz w:val="24"/>
              </w:rPr>
            </w:pPr>
            <w:r>
              <w:rPr>
                <w:sz w:val="24"/>
              </w:rPr>
              <w:t xml:space="preserve">       Angabe des Sachstandes</w:t>
            </w:r>
          </w:p>
          <w:p w:rsidR="00756612" w:rsidRDefault="00756612">
            <w:pPr>
              <w:rPr>
                <w:sz w:val="24"/>
              </w:rPr>
            </w:pPr>
          </w:p>
          <w:p w:rsidR="00756612" w:rsidRDefault="00756612">
            <w:pPr>
              <w:rPr>
                <w:sz w:val="24"/>
              </w:rPr>
            </w:pPr>
          </w:p>
          <w:p w:rsidR="00756612" w:rsidRDefault="00EF4FCF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"/>
          </w:p>
          <w:p w:rsidR="00756612" w:rsidRDefault="00756612">
            <w:pPr>
              <w:rPr>
                <w:sz w:val="24"/>
              </w:rPr>
            </w:pPr>
          </w:p>
          <w:p w:rsidR="00756612" w:rsidRDefault="00756612">
            <w:pPr>
              <w:rPr>
                <w:sz w:val="24"/>
              </w:rPr>
            </w:pPr>
          </w:p>
          <w:p w:rsidR="00756612" w:rsidRDefault="00756612">
            <w:pPr>
              <w:rPr>
                <w:sz w:val="24"/>
              </w:rPr>
            </w:pPr>
          </w:p>
          <w:p w:rsidR="00756612" w:rsidRDefault="00756612">
            <w:pPr>
              <w:rPr>
                <w:sz w:val="24"/>
              </w:rPr>
            </w:pPr>
          </w:p>
          <w:p w:rsidR="00756612" w:rsidRDefault="00756612">
            <w:pPr>
              <w:rPr>
                <w:sz w:val="24"/>
              </w:rPr>
            </w:pPr>
          </w:p>
          <w:p w:rsidR="00756612" w:rsidRDefault="00756612">
            <w:pPr>
              <w:rPr>
                <w:sz w:val="24"/>
              </w:rPr>
            </w:pPr>
          </w:p>
          <w:p w:rsidR="00756612" w:rsidRDefault="00756612">
            <w:pPr>
              <w:rPr>
                <w:sz w:val="24"/>
              </w:rPr>
            </w:pPr>
          </w:p>
        </w:tc>
      </w:tr>
    </w:tbl>
    <w:p w:rsidR="00756612" w:rsidRDefault="0075661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bitte wenden</w:t>
      </w:r>
    </w:p>
    <w:p w:rsidR="00756612" w:rsidRDefault="00756612">
      <w:pPr>
        <w:rPr>
          <w:sz w:val="16"/>
        </w:rPr>
      </w:pPr>
      <w:r>
        <w:rPr>
          <w:sz w:val="16"/>
        </w:rPr>
        <w:br w:type="page"/>
      </w:r>
    </w:p>
    <w:p w:rsidR="00756612" w:rsidRDefault="00756612">
      <w:pPr>
        <w:rPr>
          <w:sz w:val="24"/>
        </w:rPr>
      </w:pPr>
      <w:r>
        <w:rPr>
          <w:sz w:val="24"/>
        </w:rPr>
        <w:lastRenderedPageBreak/>
        <w:t>2.4.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56612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756612" w:rsidRDefault="00467708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3588385</wp:posOffset>
                      </wp:positionV>
                      <wp:extent cx="5760720" cy="0"/>
                      <wp:effectExtent l="0" t="0" r="0" b="0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7F2846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282.55pt" to="454.75pt,2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5HL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" o:allowincell="f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2033905</wp:posOffset>
                      </wp:positionV>
                      <wp:extent cx="5760720" cy="0"/>
                      <wp:effectExtent l="0" t="0" r="0" b="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F54B7F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60.15pt" to="454.75pt,1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ZW+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" o:allowincell="f"/>
                  </w:pict>
                </mc:Fallback>
              </mc:AlternateContent>
            </w:r>
            <w:r w:rsidR="00756612">
              <w:rPr>
                <w:sz w:val="24"/>
              </w:rPr>
              <w:t xml:space="preserve">Einwendungen mit rechtlicher Verbindlichkeit aufgrund fachgesetzlicher Regelungen, die im Regelfall in der Abwägung nicht überwunden werden können (z.B. Landschafts- oder </w:t>
            </w:r>
          </w:p>
          <w:p w:rsidR="00756612" w:rsidRDefault="00756612">
            <w:pPr>
              <w:rPr>
                <w:sz w:val="24"/>
              </w:rPr>
            </w:pPr>
            <w:r>
              <w:rPr>
                <w:sz w:val="24"/>
              </w:rPr>
              <w:t>Wasserschutzgebietsverordnungen)</w:t>
            </w:r>
          </w:p>
          <w:p w:rsidR="00756612" w:rsidRDefault="00756612">
            <w:pPr>
              <w:rPr>
                <w:sz w:val="24"/>
              </w:rPr>
            </w:pPr>
          </w:p>
          <w:p w:rsidR="00756612" w:rsidRDefault="0075661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4"/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bookmarkEnd w:id="7"/>
            <w:r>
              <w:rPr>
                <w:sz w:val="24"/>
              </w:rPr>
              <w:t xml:space="preserve"> Einwendungen</w:t>
            </w:r>
          </w:p>
          <w:p w:rsidR="00756612" w:rsidRDefault="00756612">
            <w:pPr>
              <w:rPr>
                <w:sz w:val="24"/>
              </w:rPr>
            </w:pPr>
          </w:p>
          <w:p w:rsidR="00756612" w:rsidRDefault="00756612">
            <w:pPr>
              <w:rPr>
                <w:sz w:val="24"/>
              </w:rPr>
            </w:pPr>
          </w:p>
          <w:p w:rsidR="00756612" w:rsidRDefault="00EF4FCF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"/>
          </w:p>
          <w:p w:rsidR="00756612" w:rsidRDefault="00756612">
            <w:pPr>
              <w:rPr>
                <w:sz w:val="24"/>
              </w:rPr>
            </w:pPr>
          </w:p>
          <w:p w:rsidR="00756612" w:rsidRDefault="00756612">
            <w:pPr>
              <w:rPr>
                <w:sz w:val="24"/>
              </w:rPr>
            </w:pPr>
          </w:p>
          <w:p w:rsidR="00756612" w:rsidRDefault="00756612">
            <w:pPr>
              <w:rPr>
                <w:sz w:val="24"/>
              </w:rPr>
            </w:pPr>
          </w:p>
          <w:p w:rsidR="00756612" w:rsidRDefault="00756612">
            <w:pPr>
              <w:rPr>
                <w:sz w:val="24"/>
              </w:rPr>
            </w:pPr>
          </w:p>
          <w:p w:rsidR="00756612" w:rsidRDefault="0075661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5"/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bookmarkEnd w:id="9"/>
            <w:r>
              <w:rPr>
                <w:sz w:val="24"/>
              </w:rPr>
              <w:t xml:space="preserve"> Rechtsgrundlagen</w:t>
            </w:r>
          </w:p>
          <w:p w:rsidR="00756612" w:rsidRDefault="00756612">
            <w:pPr>
              <w:rPr>
                <w:sz w:val="24"/>
              </w:rPr>
            </w:pPr>
          </w:p>
          <w:p w:rsidR="00756612" w:rsidRDefault="00756612">
            <w:pPr>
              <w:rPr>
                <w:sz w:val="24"/>
              </w:rPr>
            </w:pPr>
          </w:p>
          <w:p w:rsidR="00756612" w:rsidRDefault="00EF4FCF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0"/>
          </w:p>
          <w:p w:rsidR="00756612" w:rsidRDefault="00756612">
            <w:pPr>
              <w:rPr>
                <w:sz w:val="24"/>
              </w:rPr>
            </w:pPr>
          </w:p>
          <w:p w:rsidR="00756612" w:rsidRDefault="00756612">
            <w:pPr>
              <w:rPr>
                <w:sz w:val="24"/>
              </w:rPr>
            </w:pPr>
          </w:p>
          <w:p w:rsidR="00756612" w:rsidRDefault="00756612">
            <w:pPr>
              <w:rPr>
                <w:sz w:val="24"/>
              </w:rPr>
            </w:pPr>
          </w:p>
          <w:p w:rsidR="00756612" w:rsidRDefault="00756612">
            <w:pPr>
              <w:rPr>
                <w:sz w:val="24"/>
              </w:rPr>
            </w:pPr>
          </w:p>
          <w:p w:rsidR="00756612" w:rsidRDefault="00756612">
            <w:pPr>
              <w:rPr>
                <w:sz w:val="24"/>
              </w:rPr>
            </w:pPr>
          </w:p>
          <w:p w:rsidR="00756612" w:rsidRDefault="0075661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6"/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bookmarkEnd w:id="11"/>
            <w:r>
              <w:rPr>
                <w:sz w:val="24"/>
              </w:rPr>
              <w:t xml:space="preserve"> Möglichkeiten der Überwindung (z.B. Ausnahmen oder Befreiungen)</w:t>
            </w:r>
          </w:p>
          <w:p w:rsidR="00756612" w:rsidRDefault="00756612">
            <w:pPr>
              <w:rPr>
                <w:sz w:val="24"/>
              </w:rPr>
            </w:pPr>
          </w:p>
          <w:p w:rsidR="00756612" w:rsidRDefault="00EF4FCF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2"/>
          </w:p>
          <w:p w:rsidR="00756612" w:rsidRDefault="00756612">
            <w:pPr>
              <w:rPr>
                <w:sz w:val="24"/>
              </w:rPr>
            </w:pPr>
          </w:p>
          <w:p w:rsidR="00756612" w:rsidRDefault="00756612">
            <w:pPr>
              <w:rPr>
                <w:sz w:val="24"/>
              </w:rPr>
            </w:pPr>
          </w:p>
          <w:p w:rsidR="00756612" w:rsidRDefault="00756612">
            <w:pPr>
              <w:rPr>
                <w:sz w:val="24"/>
              </w:rPr>
            </w:pPr>
          </w:p>
          <w:p w:rsidR="00756612" w:rsidRDefault="00756612">
            <w:pPr>
              <w:rPr>
                <w:sz w:val="24"/>
              </w:rPr>
            </w:pPr>
          </w:p>
          <w:p w:rsidR="00756612" w:rsidRDefault="00756612">
            <w:pPr>
              <w:rPr>
                <w:sz w:val="24"/>
              </w:rPr>
            </w:pPr>
          </w:p>
          <w:p w:rsidR="00756612" w:rsidRDefault="00756612">
            <w:pPr>
              <w:rPr>
                <w:sz w:val="24"/>
              </w:rPr>
            </w:pPr>
          </w:p>
        </w:tc>
      </w:tr>
    </w:tbl>
    <w:p w:rsidR="00756612" w:rsidRDefault="00756612">
      <w:pPr>
        <w:rPr>
          <w:sz w:val="24"/>
        </w:rPr>
      </w:pPr>
      <w:r>
        <w:rPr>
          <w:sz w:val="24"/>
        </w:rPr>
        <w:t>2.5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56612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756612" w:rsidRDefault="00467708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3032125</wp:posOffset>
                      </wp:positionH>
                      <wp:positionV relativeFrom="paragraph">
                        <wp:posOffset>2715260</wp:posOffset>
                      </wp:positionV>
                      <wp:extent cx="237744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77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CA8BC1" id="Lin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75pt,213.8pt" to="425.95pt,2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F+EgIAACg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" o:allowincell="f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2715260</wp:posOffset>
                      </wp:positionV>
                      <wp:extent cx="219456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4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FD546D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5pt,213.8pt" to="188.35pt,2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SAh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" o:allowincell="f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1800860</wp:posOffset>
                      </wp:positionV>
                      <wp:extent cx="5760720" cy="0"/>
                      <wp:effectExtent l="0" t="0" r="0" b="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4F04EE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41.8pt" to="454.75pt,1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6Zy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6fZunTB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" o:allowincell="f"/>
                  </w:pict>
                </mc:Fallback>
              </mc:AlternateContent>
            </w:r>
            <w:r w:rsidR="00756612">
              <w:rPr>
                <w:sz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7"/>
            <w:r w:rsidR="00756612">
              <w:rPr>
                <w:sz w:val="24"/>
              </w:rPr>
              <w:instrText xml:space="preserve"> FORMCHECKBOX </w:instrText>
            </w:r>
            <w:r w:rsidR="00756612">
              <w:rPr>
                <w:sz w:val="24"/>
              </w:rPr>
            </w:r>
            <w:r w:rsidR="00756612">
              <w:rPr>
                <w:sz w:val="24"/>
              </w:rPr>
              <w:fldChar w:fldCharType="end"/>
            </w:r>
            <w:bookmarkEnd w:id="13"/>
            <w:r w:rsidR="00756612">
              <w:rPr>
                <w:sz w:val="24"/>
              </w:rPr>
              <w:t xml:space="preserve"> Sonstige fachliche Informationen und Empfehlungen aus der eigenen Zuständigkeit zu     </w:t>
            </w:r>
          </w:p>
          <w:p w:rsidR="00756612" w:rsidRDefault="00756612">
            <w:pPr>
              <w:rPr>
                <w:sz w:val="24"/>
              </w:rPr>
            </w:pPr>
            <w:r>
              <w:rPr>
                <w:sz w:val="24"/>
              </w:rPr>
              <w:t xml:space="preserve">      dem o.g. Plan, gegliedert nach Sachkomplexen, jeweils mit Begründung und ggf. Rechts-</w:t>
            </w:r>
          </w:p>
          <w:p w:rsidR="00756612" w:rsidRDefault="00756612">
            <w:pPr>
              <w:rPr>
                <w:sz w:val="24"/>
              </w:rPr>
            </w:pPr>
            <w:r>
              <w:rPr>
                <w:sz w:val="24"/>
              </w:rPr>
              <w:t xml:space="preserve">      grundlage</w:t>
            </w:r>
          </w:p>
          <w:p w:rsidR="00756612" w:rsidRDefault="00756612">
            <w:pPr>
              <w:rPr>
                <w:sz w:val="24"/>
              </w:rPr>
            </w:pPr>
          </w:p>
          <w:p w:rsidR="00756612" w:rsidRDefault="00EF4FCF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4"/>
          </w:p>
          <w:p w:rsidR="00756612" w:rsidRDefault="00756612">
            <w:pPr>
              <w:rPr>
                <w:sz w:val="24"/>
              </w:rPr>
            </w:pPr>
          </w:p>
          <w:p w:rsidR="00756612" w:rsidRDefault="00756612">
            <w:pPr>
              <w:rPr>
                <w:sz w:val="24"/>
              </w:rPr>
            </w:pPr>
          </w:p>
          <w:p w:rsidR="00756612" w:rsidRDefault="00756612">
            <w:pPr>
              <w:rPr>
                <w:sz w:val="24"/>
              </w:rPr>
            </w:pPr>
          </w:p>
          <w:p w:rsidR="00756612" w:rsidRDefault="00756612">
            <w:pPr>
              <w:rPr>
                <w:sz w:val="24"/>
              </w:rPr>
            </w:pPr>
          </w:p>
          <w:p w:rsidR="00756612" w:rsidRDefault="00756612">
            <w:pPr>
              <w:rPr>
                <w:sz w:val="24"/>
              </w:rPr>
            </w:pPr>
          </w:p>
          <w:p w:rsidR="00756612" w:rsidRDefault="00756612">
            <w:pPr>
              <w:rPr>
                <w:sz w:val="24"/>
              </w:rPr>
            </w:pPr>
          </w:p>
          <w:p w:rsidR="00756612" w:rsidRDefault="00756612">
            <w:pPr>
              <w:rPr>
                <w:sz w:val="24"/>
              </w:rPr>
            </w:pPr>
          </w:p>
          <w:p w:rsidR="00756612" w:rsidRDefault="00756612">
            <w:pPr>
              <w:rPr>
                <w:sz w:val="24"/>
              </w:rPr>
            </w:pPr>
          </w:p>
          <w:p w:rsidR="00756612" w:rsidRDefault="00756612">
            <w:pPr>
              <w:rPr>
                <w:sz w:val="24"/>
              </w:rPr>
            </w:pPr>
          </w:p>
          <w:p w:rsidR="00756612" w:rsidRDefault="00EF4FCF" w:rsidP="00EF4FCF">
            <w:pPr>
              <w:tabs>
                <w:tab w:val="center" w:pos="4536"/>
                <w:tab w:val="left" w:pos="4950"/>
              </w:tabs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5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6"/>
          </w:p>
          <w:p w:rsidR="00756612" w:rsidRDefault="00756612">
            <w:pPr>
              <w:rPr>
                <w:sz w:val="24"/>
              </w:rPr>
            </w:pPr>
          </w:p>
          <w:p w:rsidR="00756612" w:rsidRDefault="00756612">
            <w:pPr>
              <w:rPr>
                <w:sz w:val="24"/>
              </w:rPr>
            </w:pPr>
            <w:r>
              <w:rPr>
                <w:sz w:val="24"/>
              </w:rPr>
              <w:t xml:space="preserve">     Ort, Datum                                                         Unterschrift, Dienstbezeichnung</w:t>
            </w:r>
          </w:p>
        </w:tc>
      </w:tr>
    </w:tbl>
    <w:p w:rsidR="00756612" w:rsidRDefault="00756612">
      <w:pPr>
        <w:rPr>
          <w:sz w:val="24"/>
        </w:rPr>
      </w:pPr>
    </w:p>
    <w:p w:rsidR="00756612" w:rsidRDefault="00756612">
      <w:pPr>
        <w:rPr>
          <w:sz w:val="24"/>
        </w:rPr>
      </w:pPr>
    </w:p>
    <w:sectPr w:rsidR="00756612">
      <w:pgSz w:w="11906" w:h="16838"/>
      <w:pgMar w:top="1417" w:right="1417" w:bottom="56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BD"/>
    <w:rsid w:val="00015C87"/>
    <w:rsid w:val="000844E3"/>
    <w:rsid w:val="000B0DBD"/>
    <w:rsid w:val="000D4B7E"/>
    <w:rsid w:val="00467708"/>
    <w:rsid w:val="005334B2"/>
    <w:rsid w:val="006A5098"/>
    <w:rsid w:val="00756612"/>
    <w:rsid w:val="00767A30"/>
    <w:rsid w:val="00A019C1"/>
    <w:rsid w:val="00B23ACC"/>
    <w:rsid w:val="00B359F6"/>
    <w:rsid w:val="00B420BB"/>
    <w:rsid w:val="00C92808"/>
    <w:rsid w:val="00C9588C"/>
    <w:rsid w:val="00CA6376"/>
    <w:rsid w:val="00CC4F8C"/>
    <w:rsid w:val="00E67753"/>
    <w:rsid w:val="00EE1CD9"/>
    <w:rsid w:val="00E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BFB575"/>
  <w15:chartTrackingRefBased/>
  <w15:docId w15:val="{B74A20FC-EFED-4A2D-9DF7-BCC9210E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</vt:lpstr>
    </vt:vector>
  </TitlesOfParts>
  <Company>Gemeinde Oberschneiding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</dc:title>
  <dc:subject/>
  <dc:creator>Gemeinde Oberschneiding</dc:creator>
  <cp:keywords/>
  <cp:lastModifiedBy>Trinker Ramona</cp:lastModifiedBy>
  <cp:revision>4</cp:revision>
  <cp:lastPrinted>2005-08-31T15:33:00Z</cp:lastPrinted>
  <dcterms:created xsi:type="dcterms:W3CDTF">2023-04-27T07:38:00Z</dcterms:created>
  <dcterms:modified xsi:type="dcterms:W3CDTF">2023-04-27T07:40:00Z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-986280516</vt:i4>
  </property>
  <property fmtid="{D5CDD505-2E9C-101B-9397-08002B2CF9AE}" pid="3" name="_EmailSubject">
    <vt:lpwstr>Formular TÖB</vt:lpwstr>
  </property>
  <property fmtid="{D5CDD505-2E9C-101B-9397-08002B2CF9AE}" pid="4" name="_AuthorEmail">
    <vt:lpwstr>edmund.wurm@oberschneiding.bayern.de</vt:lpwstr>
  </property>
  <property fmtid="{D5CDD505-2E9C-101B-9397-08002B2CF9AE}" pid="5" name="_AuthorEmailDisplayName">
    <vt:lpwstr>edmund.wurm</vt:lpwstr>
  </property>
  <property fmtid="{D5CDD505-2E9C-101B-9397-08002B2CF9AE}" pid="6" name="_ReviewingToolsShownOnce">
    <vt:lpwstr/>
  </property>
</Properties>
</file>